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 xml:space="preserve"> “金翼奖”评选申报表（产品类）</w:t>
      </w:r>
    </w:p>
    <w:p>
      <w:pPr>
        <w:jc w:val="center"/>
        <w:rPr>
          <w:rFonts w:hint="eastAsia" w:ascii="Verdana" w:hAnsi="Verdana" w:cs="宋体"/>
          <w:b/>
          <w:bCs/>
          <w:color w:val="000000"/>
          <w:kern w:val="0"/>
          <w:sz w:val="24"/>
          <w:szCs w:val="24"/>
        </w:rPr>
      </w:pPr>
    </w:p>
    <w:tbl>
      <w:tblPr>
        <w:tblStyle w:val="5"/>
        <w:tblW w:w="97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126"/>
        <w:gridCol w:w="1843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以下内容请用正楷填写：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公司全称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公司网址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作品/产品名称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地址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邮编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电话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手机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E-mail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微信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1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申报类别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动画产品类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□最具创意动画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□最受期待动画IP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漫画产品类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□最具创意漫画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游戏产品类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□最具欢迎网络游戏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□年度优秀出口网络游戏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其他类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□最具影响力电竞赛事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4" w:hanging="244" w:hangingChars="10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公司简介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  <w:t xml:space="preserve">    </w:t>
            </w: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作品/产品简介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作品/产品市场数据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（产值数据、用户数据等）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作品/产品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曾获荣誉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作品/产品知识产权归属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附证明文件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9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280" w:lineRule="exact"/>
              <w:ind w:left="7140" w:right="105" w:hanging="8160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申报单位名称：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</w:p>
          <w:p>
            <w:pPr>
              <w:spacing w:before="60"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right="964"/>
              <w:jc w:val="righ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（公章）                              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申报日期：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日</w:t>
            </w:r>
          </w:p>
        </w:tc>
      </w:tr>
    </w:tbl>
    <w:p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</w:p>
    <w:p>
      <w:pPr>
        <w:spacing w:line="360" w:lineRule="auto"/>
        <w:ind w:right="-693" w:rightChars="-33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注：请将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表格填写完成后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电子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发送至金翼奖评委会指定邮箱</w:t>
      </w:r>
    </w:p>
    <w:p>
      <w:pPr>
        <w:spacing w:line="360" w:lineRule="auto"/>
        <w:ind w:right="-693" w:rightChars="-33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报名邮箱：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bagia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@bagia.org.cn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报名咨询：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汪老师：13693273608（即微信号）</w:t>
      </w:r>
    </w:p>
    <w:p>
      <w:pPr>
        <w:ind w:firstLine="1400" w:firstLine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wjy@bagia.org.cn</w:t>
      </w:r>
      <w:bookmarkStart w:id="0" w:name="_GoBack"/>
      <w:bookmarkEnd w:id="0"/>
    </w:p>
    <w:p>
      <w:pPr>
        <w:ind w:firstLine="1400" w:firstLine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李老师：13488758657（同微信号）</w:t>
      </w:r>
    </w:p>
    <w:p>
      <w:pPr>
        <w:ind w:firstLine="2520" w:firstLineChars="9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instrText xml:space="preserve"> HYPERLINK "mailto:zy@bagia.org.cn" </w:instrTex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ly1@bagia.org.cn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YjY3ODE4MzJlNDI2OTY5NWU0ZDU4YTFkZDJiMzUifQ=="/>
  </w:docVars>
  <w:rsids>
    <w:rsidRoot w:val="27157585"/>
    <w:rsid w:val="22D37D30"/>
    <w:rsid w:val="27157585"/>
    <w:rsid w:val="4E0E6442"/>
    <w:rsid w:val="5FF7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360" w:lineRule="auto"/>
      <w:ind w:firstLine="570"/>
    </w:pPr>
    <w:rPr>
      <w:kern w:val="0"/>
      <w:sz w:val="24"/>
      <w:szCs w:val="24"/>
    </w:rPr>
  </w:style>
  <w:style w:type="paragraph" w:customStyle="1" w:styleId="3">
    <w:name w:val="样式 正文文本缩进 + 左  0 字符"/>
    <w:basedOn w:val="1"/>
    <w:next w:val="4"/>
    <w:qFormat/>
    <w:uiPriority w:val="99"/>
    <w:pPr>
      <w:spacing w:line="360" w:lineRule="auto"/>
      <w:ind w:firstLine="250" w:firstLineChars="250"/>
    </w:pPr>
    <w:rPr>
      <w:rFonts w:cs="宋体"/>
      <w:kern w:val="0"/>
      <w:sz w:val="24"/>
    </w:rPr>
  </w:style>
  <w:style w:type="paragraph" w:styleId="4">
    <w:name w:val="Balloon Text"/>
    <w:basedOn w:val="1"/>
    <w:qFormat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411</Characters>
  <Lines>0</Lines>
  <Paragraphs>0</Paragraphs>
  <TotalTime>0</TotalTime>
  <ScaleCrop>false</ScaleCrop>
  <LinksUpToDate>false</LinksUpToDate>
  <CharactersWithSpaces>544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2022-02-10T01:40:00Z</dcterms:created>
  <dc:creator>薄小奈</dc:creator>
  <cp:lastModifiedBy>怪物阿勇</cp:lastModifiedBy>
  <dcterms:modified xsi:type="dcterms:W3CDTF">2023-04-10T03:51:06Z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9B3C6E0613EF4DF587F68E9DE5F19CF4</vt:lpwstr>
  </property>
</Properties>
</file>